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154940</wp:posOffset>
                </wp:positionV>
                <wp:extent cx="3161030" cy="48768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030" cy="4876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color w:val="0000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000066"/>
                                <w:sz w:val="36"/>
                                <w:szCs w:val="36"/>
                                <w:lang w:val="en-US" w:eastAsia="zh-Hans"/>
                              </w:rPr>
                              <w:t>潍柴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000066"/>
                                <w:sz w:val="36"/>
                                <w:szCs w:val="36"/>
                              </w:rPr>
                              <w:t>雷沃重工股份有限公司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33.7pt;margin-top:12.2pt;height:38.4pt;width:248.9pt;z-index:251671552;mso-width-relative:page;mso-height-relative:margin;mso-height-percent:200;" fillcolor="#FFFFFF" filled="t" stroked="f" coordsize="21600,21600" o:gfxdata="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M2FgQXVAAAACgEAAA8AAAAAAAAAAQAgAAAAOAAAAGRycy9kb3ducmV2LnhtbFBLAQIU&#10;ABQAAAAIAIdO4kBfCHJeGQIAAA8EAAAOAAAAAAAAAAEAIAAAADoBAABkcnMvZTJvRG9jLnhtbFBL&#10;BQYAAAAABgAGAFkBAADFBQAAAAA=&#10;">
                <v:fill on="t" opacity="0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宋体" w:hAnsi="宋体"/>
                          <w:b/>
                          <w:color w:val="000066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000066"/>
                          <w:sz w:val="36"/>
                          <w:szCs w:val="36"/>
                          <w:lang w:val="en-US" w:eastAsia="zh-Hans"/>
                        </w:rPr>
                        <w:t>潍柴</w:t>
                      </w:r>
                      <w:r>
                        <w:rPr>
                          <w:rFonts w:hint="eastAsia" w:ascii="宋体" w:hAnsi="宋体"/>
                          <w:b/>
                          <w:color w:val="000066"/>
                          <w:sz w:val="36"/>
                          <w:szCs w:val="36"/>
                        </w:rPr>
                        <w:t>雷沃重工股份有限公司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sz w:val="18"/>
          <w:szCs w:val="18"/>
        </w:rPr>
        <w:drawing>
          <wp:inline distT="0" distB="0" distL="0" distR="0">
            <wp:extent cx="6207125" cy="2087245"/>
            <wp:effectExtent l="0" t="0" r="3175" b="8255"/>
            <wp:docPr id="12" name="图片 12" descr="G:\Desktop\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G:\Desktop\1111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7782" cy="208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1926590" cy="1280160"/>
                <wp:effectExtent l="0" t="3810" r="1270" b="190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9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1742440" cy="1104265"/>
                                  <wp:effectExtent l="0" t="0" r="0" b="635"/>
                                  <wp:docPr id="27" name="图片 27" descr="图片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图片 27" descr="图片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2440" cy="1104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7.95pt;height:100.8pt;width:151.7pt;mso-wrap-style:none;z-index:251659264;mso-width-relative:page;mso-height-relative:page;" fillcolor="#FFFFFF" filled="t" stroked="f" coordsize="21600,21600" o:gfxdata="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Ffb&#10;gb3XAAAABwEAAA8AAAAAAAAAAQAgAAAAOAAAAGRycy9kb3ducmV2LnhtbFBLAQIUABQAAAAIAIdO&#10;4kCuBA7RDgIAAPEDAAAOAAAAAAAAAAEAIAAAADwBAABkcnMvZTJvRG9jLnhtbFBLBQYAAAAABgAG&#10;AFkBAAC8BQAAAAA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drawing>
                          <wp:inline distT="0" distB="0" distL="0" distR="0">
                            <wp:extent cx="1742440" cy="1104265"/>
                            <wp:effectExtent l="0" t="0" r="0" b="635"/>
                            <wp:docPr id="27" name="图片 27" descr="图片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图片 27" descr="图片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2440" cy="1104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1110615" cy="487680"/>
                <wp:effectExtent l="0" t="1905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931545" cy="319405"/>
                                  <wp:effectExtent l="0" t="0" r="1905" b="4445"/>
                                  <wp:docPr id="25" name="图片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图片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1545" cy="319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pt;margin-top:7.8pt;height:38.4pt;width:87.45pt;mso-wrap-style:none;z-index:251663360;mso-width-relative:page;mso-height-relative:page;" fillcolor="#FFFFFF" filled="t" stroked="f" coordsize="21600,21600" o:gfxdata="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gKlOUtkAAAAJAQAADwAAAAAAAAABACAAAAA4AAAAZHJzL2Rvd25yZXYueG1sUEsBAhQAFAAAAAgA&#10;h07iQIGVWZ8OAgAA8AMAAA4AAAAAAAAAAQAgAAAAPgEAAGRycy9lMm9Eb2MueG1sUEsFBgAAAAAG&#10;AAYAWQEAAL4FAAAAAA=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drawing>
                          <wp:inline distT="0" distB="0" distL="0" distR="0">
                            <wp:extent cx="931545" cy="319405"/>
                            <wp:effectExtent l="0" t="0" r="1905" b="4445"/>
                            <wp:docPr id="25" name="图片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图片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1545" cy="319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38735</wp:posOffset>
                </wp:positionV>
                <wp:extent cx="4114800" cy="4310380"/>
                <wp:effectExtent l="0" t="2540" r="3810" b="190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31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 w:line="400" w:lineRule="exact"/>
                              <w:ind w:firstLine="420" w:firstLineChars="200"/>
                              <w:textAlignment w:val="baseline"/>
                              <w:rPr>
                                <w:rFonts w:cs="Arial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Arial"/>
                                <w:b/>
                                <w:bCs/>
                                <w:color w:val="000000"/>
                                <w:kern w:val="2"/>
                                <w:sz w:val="21"/>
                                <w:szCs w:val="21"/>
                                <w:lang w:val="en-US" w:eastAsia="zh-Hans"/>
                              </w:rPr>
                              <w:t>潍柴</w:t>
                            </w:r>
                            <w:r>
                              <w:rPr>
                                <w:rFonts w:hint="eastAsia" w:ascii="宋体" w:hAnsi="宋体" w:eastAsia="宋体" w:cs="Arial"/>
                                <w:b/>
                                <w:bCs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雷沃重工股份有限公司</w:t>
                            </w:r>
                            <w:r>
                              <w:rPr>
                                <w:rFonts w:hint="eastAsia" w:ascii="宋体" w:hAnsi="宋体" w:eastAsia="宋体" w:cs="Arial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（简称</w:t>
                            </w:r>
                            <w:r>
                              <w:rPr>
                                <w:rFonts w:hint="eastAsia" w:ascii="宋体" w:hAnsi="宋体" w:eastAsia="宋体" w:cs="Arial"/>
                                <w:color w:val="000000"/>
                                <w:kern w:val="2"/>
                                <w:sz w:val="21"/>
                                <w:szCs w:val="21"/>
                                <w:lang w:val="en-US" w:eastAsia="zh-Hans"/>
                              </w:rPr>
                              <w:t>潍柴雷沃</w:t>
                            </w:r>
                            <w:r>
                              <w:rPr>
                                <w:rFonts w:hint="eastAsia" w:ascii="宋体" w:hAnsi="宋体" w:eastAsia="宋体" w:cs="Arial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）是山东重工集团潍柴权属子公司，是全球知名的机械装备制造企业，2019年潍柴雷沃品牌价值688.75亿元，位列“中国500最具价值品牌”第72位，雷沃谷物收获机械市场占有率达到70%，连续15年全国排名第一，拖拉机市场占有率达到30%，连续13年全国领先。目前，</w:t>
                            </w:r>
                            <w:r>
                              <w:rPr>
                                <w:rFonts w:hint="eastAsia" w:ascii="宋体" w:hAnsi="宋体" w:eastAsia="宋体" w:cs="Arial"/>
                                <w:color w:val="000000"/>
                                <w:kern w:val="2"/>
                                <w:sz w:val="21"/>
                                <w:szCs w:val="21"/>
                                <w:lang w:val="en-US" w:eastAsia="zh-Hans"/>
                              </w:rPr>
                              <w:t>潍柴雷沃</w:t>
                            </w:r>
                            <w:r>
                              <w:rPr>
                                <w:rFonts w:hint="eastAsia" w:ascii="宋体" w:hAnsi="宋体" w:eastAsia="宋体" w:cs="Arial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约有员</w:t>
                            </w:r>
                            <w:r>
                              <w:rPr>
                                <w:rFonts w:hint="eastAsia" w:cs="Arial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工1.5万人，业务遍及全球120多个国家和地区。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 w:line="400" w:lineRule="exact"/>
                              <w:ind w:firstLine="420" w:firstLineChars="200"/>
                              <w:textAlignment w:val="baseline"/>
                              <w:rPr>
                                <w:rFonts w:cs="Arial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cs="Arial"/>
                                <w:color w:val="000000"/>
                                <w:kern w:val="2"/>
                                <w:sz w:val="21"/>
                                <w:szCs w:val="21"/>
                                <w:lang w:val="en-US" w:eastAsia="zh-Hans"/>
                              </w:rPr>
                              <w:t>潍柴</w:t>
                            </w:r>
                            <w:r>
                              <w:rPr>
                                <w:rFonts w:hint="eastAsia" w:cs="Arial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雷沃重工业务范围涵盖农业装备、工程机械、车辆、金融+互联网四大业务板块，拥有完善的核心零部件产业链。创新并坚持“全球研发、全球制造与分销”的发展模式，在海外多个国家设有研发中心、制造基地及营销服务网络。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 w:line="400" w:lineRule="exact"/>
                              <w:ind w:firstLine="420" w:firstLineChars="200"/>
                              <w:textAlignment w:val="baseline"/>
                              <w:rPr>
                                <w:rFonts w:cs="Arial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cs="Arial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面向未来，</w:t>
                            </w:r>
                            <w:r>
                              <w:rPr>
                                <w:rFonts w:hint="eastAsia" w:cs="Arial"/>
                                <w:color w:val="000000"/>
                                <w:kern w:val="2"/>
                                <w:sz w:val="21"/>
                                <w:szCs w:val="21"/>
                                <w:lang w:val="en-US" w:eastAsia="zh-Hans"/>
                              </w:rPr>
                              <w:t>潍柴</w:t>
                            </w:r>
                            <w:r>
                              <w:rPr>
                                <w:rFonts w:hint="eastAsia" w:cs="Arial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雷沃重工将持续加快全球化发展步伐，搭建并完善全球化运营管控体系。秉承诚信尊重、创新激情、专业团队的核心价值观，始终坚持以客户为中心，用高品质的产品与服务回馈全球客户，成为世界非公路行走机械装备领先品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pt;margin-top:3.05pt;height:339.4pt;width:324pt;z-index:251662336;mso-width-relative:page;mso-height-relative:page;" fillcolor="#FFFFFF" filled="t" stroked="f" coordsize="21600,21600" o:gfxdata="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rvJmEdYAAAAJAQAADwAAAAAAAAABACAAAAA4AAAAZHJzL2Rvd25yZXYueG1sUEsBAhQAFAAAAAgA&#10;h07iQCFU9m4RAgAA8wMAAA4AAAAAAAAAAQAgAAAAOwEAAGRycy9lMm9Eb2MueG1sUEsFBgAAAAAG&#10;AAYAWQEAAL4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pacing w:before="0" w:beforeAutospacing="0" w:after="0" w:afterAutospacing="0" w:line="400" w:lineRule="exact"/>
                        <w:ind w:firstLine="420" w:firstLineChars="200"/>
                        <w:textAlignment w:val="baseline"/>
                        <w:rPr>
                          <w:rFonts w:cs="Arial"/>
                          <w:color w:val="000000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Arial"/>
                          <w:b/>
                          <w:bCs/>
                          <w:color w:val="000000"/>
                          <w:kern w:val="2"/>
                          <w:sz w:val="21"/>
                          <w:szCs w:val="21"/>
                          <w:lang w:val="en-US" w:eastAsia="zh-Hans"/>
                        </w:rPr>
                        <w:t>潍柴</w:t>
                      </w:r>
                      <w:r>
                        <w:rPr>
                          <w:rFonts w:hint="eastAsia" w:ascii="宋体" w:hAnsi="宋体" w:eastAsia="宋体" w:cs="Arial"/>
                          <w:b/>
                          <w:bCs/>
                          <w:color w:val="000000"/>
                          <w:kern w:val="2"/>
                          <w:sz w:val="21"/>
                          <w:szCs w:val="21"/>
                        </w:rPr>
                        <w:t>雷沃重工股份有限公司</w:t>
                      </w:r>
                      <w:r>
                        <w:rPr>
                          <w:rFonts w:hint="eastAsia" w:ascii="宋体" w:hAnsi="宋体" w:eastAsia="宋体" w:cs="Arial"/>
                          <w:color w:val="000000"/>
                          <w:kern w:val="2"/>
                          <w:sz w:val="21"/>
                          <w:szCs w:val="21"/>
                        </w:rPr>
                        <w:t>（简称</w:t>
                      </w:r>
                      <w:r>
                        <w:rPr>
                          <w:rFonts w:hint="eastAsia" w:ascii="宋体" w:hAnsi="宋体" w:eastAsia="宋体" w:cs="Arial"/>
                          <w:color w:val="000000"/>
                          <w:kern w:val="2"/>
                          <w:sz w:val="21"/>
                          <w:szCs w:val="21"/>
                          <w:lang w:val="en-US" w:eastAsia="zh-Hans"/>
                        </w:rPr>
                        <w:t>潍柴雷沃</w:t>
                      </w:r>
                      <w:r>
                        <w:rPr>
                          <w:rFonts w:hint="eastAsia" w:ascii="宋体" w:hAnsi="宋体" w:eastAsia="宋体" w:cs="Arial"/>
                          <w:color w:val="000000"/>
                          <w:kern w:val="2"/>
                          <w:sz w:val="21"/>
                          <w:szCs w:val="21"/>
                        </w:rPr>
                        <w:t>）是山东重工集团潍柴权属子公司，是全球知名的机械装备制造企业，2019年潍柴雷沃品牌价值688.75亿元，位列“中国500最具价值品牌”第72位，雷沃谷物收获机械市场占有率达到70%，连续15年全国排名第一，拖拉机市场占有率达到30%，连续13年全国领先。目前，</w:t>
                      </w:r>
                      <w:r>
                        <w:rPr>
                          <w:rFonts w:hint="eastAsia" w:ascii="宋体" w:hAnsi="宋体" w:eastAsia="宋体" w:cs="Arial"/>
                          <w:color w:val="000000"/>
                          <w:kern w:val="2"/>
                          <w:sz w:val="21"/>
                          <w:szCs w:val="21"/>
                          <w:lang w:val="en-US" w:eastAsia="zh-Hans"/>
                        </w:rPr>
                        <w:t>潍柴雷沃</w:t>
                      </w:r>
                      <w:r>
                        <w:rPr>
                          <w:rFonts w:hint="eastAsia" w:ascii="宋体" w:hAnsi="宋体" w:eastAsia="宋体" w:cs="Arial"/>
                          <w:color w:val="000000"/>
                          <w:kern w:val="2"/>
                          <w:sz w:val="21"/>
                          <w:szCs w:val="21"/>
                        </w:rPr>
                        <w:t>约有员</w:t>
                      </w:r>
                      <w:r>
                        <w:rPr>
                          <w:rFonts w:hint="eastAsia" w:cs="Arial"/>
                          <w:color w:val="000000"/>
                          <w:kern w:val="2"/>
                          <w:sz w:val="21"/>
                          <w:szCs w:val="21"/>
                        </w:rPr>
                        <w:t>工1.5万人，业务遍及全球120多个国家和地区。</w:t>
                      </w:r>
                    </w:p>
                    <w:p>
                      <w:pPr>
                        <w:pStyle w:val="5"/>
                        <w:spacing w:before="0" w:beforeAutospacing="0" w:after="0" w:afterAutospacing="0" w:line="400" w:lineRule="exact"/>
                        <w:ind w:firstLine="420" w:firstLineChars="200"/>
                        <w:textAlignment w:val="baseline"/>
                        <w:rPr>
                          <w:rFonts w:cs="Arial"/>
                          <w:color w:val="000000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hint="eastAsia" w:cs="Arial"/>
                          <w:color w:val="000000"/>
                          <w:kern w:val="2"/>
                          <w:sz w:val="21"/>
                          <w:szCs w:val="21"/>
                          <w:lang w:val="en-US" w:eastAsia="zh-Hans"/>
                        </w:rPr>
                        <w:t>潍柴</w:t>
                      </w:r>
                      <w:r>
                        <w:rPr>
                          <w:rFonts w:hint="eastAsia" w:cs="Arial"/>
                          <w:color w:val="000000"/>
                          <w:kern w:val="2"/>
                          <w:sz w:val="21"/>
                          <w:szCs w:val="21"/>
                        </w:rPr>
                        <w:t>雷沃重工业务范围涵盖农业装备、工程机械、车辆、金融+互联网四大业务板块，拥有完善的核心零部件产业链。创新并坚持“全球研发、全球制造与分销”的发展模式，在海外多个国家设有研发中心、制造基地及营销服务网络。</w:t>
                      </w:r>
                    </w:p>
                    <w:p>
                      <w:pPr>
                        <w:pStyle w:val="5"/>
                        <w:spacing w:before="0" w:beforeAutospacing="0" w:after="0" w:afterAutospacing="0" w:line="400" w:lineRule="exact"/>
                        <w:ind w:firstLine="420" w:firstLineChars="200"/>
                        <w:textAlignment w:val="baseline"/>
                        <w:rPr>
                          <w:rFonts w:cs="Arial"/>
                          <w:color w:val="000000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hint="eastAsia" w:cs="Arial"/>
                          <w:color w:val="000000"/>
                          <w:kern w:val="2"/>
                          <w:sz w:val="21"/>
                          <w:szCs w:val="21"/>
                        </w:rPr>
                        <w:t>面向未来，</w:t>
                      </w:r>
                      <w:r>
                        <w:rPr>
                          <w:rFonts w:hint="eastAsia" w:cs="Arial"/>
                          <w:color w:val="000000"/>
                          <w:kern w:val="2"/>
                          <w:sz w:val="21"/>
                          <w:szCs w:val="21"/>
                          <w:lang w:val="en-US" w:eastAsia="zh-Hans"/>
                        </w:rPr>
                        <w:t>潍柴</w:t>
                      </w:r>
                      <w:r>
                        <w:rPr>
                          <w:rFonts w:hint="eastAsia" w:cs="Arial"/>
                          <w:color w:val="000000"/>
                          <w:kern w:val="2"/>
                          <w:sz w:val="21"/>
                          <w:szCs w:val="21"/>
                        </w:rPr>
                        <w:t>雷沃重工将持续加快全球化发展步伐，搭建并完善全球化运营管控体系。秉承诚信尊重、创新激情、专业团队的核心价值观，始终坚持以客户为中心，用高品质的产品与服务回馈全球客户，成为世界非公路行走机械装备领先品牌。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1925955" cy="1478280"/>
                <wp:effectExtent l="0" t="0" r="1905" b="127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955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1742440" cy="1198880"/>
                                  <wp:effectExtent l="0" t="0" r="0" b="1270"/>
                                  <wp:docPr id="22" name="图片 22" descr="图片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图片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2440" cy="1198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6.8pt;height:116.4pt;width:151.65pt;mso-wrap-style:none;z-index:-251656192;mso-width-relative:page;mso-height-relative:page;" fillcolor="#FFFFFF" filled="t" stroked="f" coordsize="21600,21600" o:gfxdata="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BQ&#10;0Gr11gAAAAcBAAAPAAAAAAAAAAEAIAAAADgAAABkcnMvZG93bnJldi54bWxQSwECFAAUAAAACACH&#10;TuJAg9jwmBACAADxAwAADgAAAAAAAAABACAAAAA7AQAAZHJzL2Uyb0RvYy54bWxQSwUGAAAAAAYA&#10;BgBZAQAAvQUA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drawing>
                          <wp:inline distT="0" distB="0" distL="0" distR="0">
                            <wp:extent cx="1742440" cy="1198880"/>
                            <wp:effectExtent l="0" t="0" r="0" b="1270"/>
                            <wp:docPr id="22" name="图片 22" descr="图片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图片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2440" cy="1198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926590" cy="1280160"/>
                <wp:effectExtent l="0" t="3175" r="1270" b="254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9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1742440" cy="1009015"/>
                                  <wp:effectExtent l="0" t="0" r="0" b="635"/>
                                  <wp:docPr id="20" name="图片 20" descr="图片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图片 20" descr="图片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2440" cy="1009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2.2pt;height:100.8pt;width:151.7pt;mso-wrap-style:none;z-index:-251655168;mso-width-relative:page;mso-height-relative:page;" fillcolor="#FFFFFF" filled="t" stroked="f" coordsize="21600,21600" o:gfxdata="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1MAq&#10;pNUAAAAGAQAADwAAAAAAAAABACAAAAA4AAAAZHJzL2Rvd25yZXYueG1sUEsBAhQAFAAAAAgAh07i&#10;QIsVtjkPAgAA8QMAAA4AAAAAAAAAAQAgAAAAOgEAAGRycy9lMm9Eb2MueG1sUEsFBgAAAAAGAAYA&#10;WQEAALsFAAAAAA=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drawing>
                          <wp:inline distT="0" distB="0" distL="0" distR="0">
                            <wp:extent cx="1742440" cy="1009015"/>
                            <wp:effectExtent l="0" t="0" r="0" b="635"/>
                            <wp:docPr id="20" name="图片 20" descr="图片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图片 20" descr="图片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2440" cy="1009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>
      <w:pPr>
        <w:tabs>
          <w:tab w:val="left" w:pos="3405"/>
        </w:tabs>
      </w:pPr>
      <w:r>
        <w:tab/>
      </w:r>
      <w:bookmarkStart w:id="0" w:name="_GoBack"/>
      <w:bookmarkEnd w:id="0"/>
    </w:p>
    <w:p>
      <w:pPr>
        <w:tabs>
          <w:tab w:val="left" w:pos="3405"/>
        </w:tabs>
        <w:ind w:left="141" w:leftChars="67"/>
      </w:pPr>
      <w:r>
        <w:drawing>
          <wp:inline distT="0" distB="0" distL="0" distR="0">
            <wp:extent cx="1699260" cy="1086485"/>
            <wp:effectExtent l="0" t="0" r="0" b="0"/>
            <wp:docPr id="33" name="图片 33" descr="G:\Desktop\1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G:\Desktop\13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7617" cy="109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297815" cy="289560"/>
                <wp:effectExtent l="0" t="0" r="127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-0.25pt;height:22.8pt;width:23.45pt;mso-wrap-style:none;z-index:-251650048;mso-width-relative:page;mso-height-relative:page;" fillcolor="#FFFFFF" filled="t" stroked="f" coordsize="21600,21600" o:gfxdata="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k6PVu&#10;1QAAAAQBAAAPAAAAAAAAAAEAIAAAADgAAABkcnMvZG93bnJldi54bWxQSwECFAAUAAAACACHTuJA&#10;FuD/Yw4CAADvAwAADgAAAAAAAAABACAAAAA6AQAAZHJzL2Uyb0RvYy54bWxQSwUGAAAAAAYABgBZ&#10;AQAAugUA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</w:p>
    <w:p/>
    <w:p>
      <w:pPr>
        <w:rPr>
          <w:rFonts w:ascii="黑体" w:hAnsi="宋体" w:eastAsia="黑体"/>
          <w:sz w:val="24"/>
        </w:rPr>
        <w:sectPr>
          <w:headerReference r:id="rId3" w:type="default"/>
          <w:footerReference r:id="rId4" w:type="default"/>
          <w:pgSz w:w="11906" w:h="16838"/>
          <w:pgMar w:top="1134" w:right="1134" w:bottom="1134" w:left="1134" w:header="510" w:footer="510" w:gutter="0"/>
          <w:cols w:space="425" w:num="1"/>
          <w:docGrid w:type="lines" w:linePitch="312" w:charSpace="0"/>
        </w:sectPr>
      </w:pP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3670300</wp:posOffset>
            </wp:positionH>
            <wp:positionV relativeFrom="paragraph">
              <wp:posOffset>274320</wp:posOffset>
            </wp:positionV>
            <wp:extent cx="1267460" cy="849630"/>
            <wp:effectExtent l="0" t="0" r="8890" b="7620"/>
            <wp:wrapSquare wrapText="bothSides"/>
            <wp:docPr id="51" name="图片 51" descr="G:\Desktop\1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G:\Desktop\14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4990465</wp:posOffset>
            </wp:positionH>
            <wp:positionV relativeFrom="paragraph">
              <wp:posOffset>274320</wp:posOffset>
            </wp:positionV>
            <wp:extent cx="1094740" cy="821690"/>
            <wp:effectExtent l="0" t="0" r="0" b="0"/>
            <wp:wrapSquare wrapText="bothSides"/>
            <wp:docPr id="50" name="图片 50" descr="G:\Desktop\155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G:\Desktop\155555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宋体" w:eastAsia="黑体"/>
          <w:sz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2445385</wp:posOffset>
            </wp:positionH>
            <wp:positionV relativeFrom="paragraph">
              <wp:posOffset>274320</wp:posOffset>
            </wp:positionV>
            <wp:extent cx="1115060" cy="836295"/>
            <wp:effectExtent l="0" t="0" r="8890" b="1905"/>
            <wp:wrapSquare wrapText="bothSides"/>
            <wp:docPr id="36" name="图片 36" descr="G:\Desktop\13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G:\Desktop\132222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1358265</wp:posOffset>
            </wp:positionH>
            <wp:positionV relativeFrom="paragraph">
              <wp:posOffset>274320</wp:posOffset>
            </wp:positionV>
            <wp:extent cx="908685" cy="836295"/>
            <wp:effectExtent l="0" t="0" r="5715" b="1905"/>
            <wp:wrapSquare wrapText="bothSides"/>
            <wp:docPr id="49" name="图片 49" descr="G:\Desktop\1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G:\Desktop\122222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231140</wp:posOffset>
            </wp:positionV>
            <wp:extent cx="1320165" cy="879475"/>
            <wp:effectExtent l="0" t="0" r="0" b="0"/>
            <wp:wrapNone/>
            <wp:docPr id="13" name="图片 13" descr="欧豹M2404-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欧豹M2404-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ascii="黑体" w:hAnsi="宋体" w:eastAsia="黑体"/>
          <w:sz w:val="24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259715</wp:posOffset>
            </wp:positionV>
            <wp:extent cx="1507490" cy="998220"/>
            <wp:effectExtent l="0" t="0" r="0" b="0"/>
            <wp:wrapNone/>
            <wp:docPr id="11" name="图片 11" descr="说明: C:\Documents and Settings\Administrator\桌面\参加演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说明: C:\Documents and Settings\Administrator\桌面\参加演~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3013075</wp:posOffset>
            </wp:positionH>
            <wp:positionV relativeFrom="paragraph">
              <wp:posOffset>263525</wp:posOffset>
            </wp:positionV>
            <wp:extent cx="1681480" cy="994410"/>
            <wp:effectExtent l="0" t="0" r="0" b="0"/>
            <wp:wrapNone/>
            <wp:docPr id="10" name="图片 10" descr="说明: c:\DOCUME~1\ADMINI~1\APPLIC~1\360se6\USERDA~1\Temp\201205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说明: c:\DOCUME~1\ADMINI~1\APPLIC~1\360se6\USERDA~1\Temp\201205~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1301750</wp:posOffset>
            </wp:positionH>
            <wp:positionV relativeFrom="paragraph">
              <wp:posOffset>276225</wp:posOffset>
            </wp:positionV>
            <wp:extent cx="1654175" cy="990600"/>
            <wp:effectExtent l="0" t="0" r="3175" b="0"/>
            <wp:wrapNone/>
            <wp:docPr id="9" name="图片 9" descr="说明: 20101025170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说明: 2010102517015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41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3810" distB="27940" distL="129540" distR="131445" simplePos="0" relativeHeight="251674624" behindDoc="0" locked="0" layoutInCell="1" allowOverlap="1">
            <wp:simplePos x="0" y="0"/>
            <wp:positionH relativeFrom="column">
              <wp:posOffset>-187325</wp:posOffset>
            </wp:positionH>
            <wp:positionV relativeFrom="paragraph">
              <wp:posOffset>269240</wp:posOffset>
            </wp:positionV>
            <wp:extent cx="1427480" cy="995680"/>
            <wp:effectExtent l="76200" t="38100" r="96520" b="128905"/>
            <wp:wrapNone/>
            <wp:docPr id="29" name="图片 29" descr="雷沃花苑小区剪裁仪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雷沃花苑小区剪裁仪式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748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>
        <w:rPr>
          <w:rFonts w:ascii="黑体" w:hAnsi="宋体" w:eastAsia="黑体"/>
          <w:sz w:val="24"/>
        </w:rPr>
        <mc:AlternateContent>
          <mc:Choice Requires="wpc">
            <w:drawing>
              <wp:inline distT="0" distB="0" distL="0" distR="0">
                <wp:extent cx="6057900" cy="3566160"/>
                <wp:effectExtent l="0" t="3810" r="3810" b="1905"/>
                <wp:docPr id="8" name="画布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280.8pt;width:477pt;" coordsize="6057900,3566160" editas="canvas" o:gfxdata="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WAAAAZHJzL1BLAQIUABQAAAAIAIdO4kBuu4m/1wAA&#10;AAUBAAAPAAAAAAAAAAEAIAAAADgAAABkcnMvZG93bnJldi54bWxQSwECFAAUAAAACACHTuJAi940&#10;AF4BAADBAgAADgAAAAAAAAABACAAAAA8AQAAZHJzL2Uyb0RvYy54bWxQSwUGAAAAAAYABgBZAQAA&#10;DAUAAAAA&#10;">
                <o:lock v:ext="edit" aspectratio="f"/>
                <v:shape id="_x0000_s1026" o:spid="_x0000_s1026" style="position:absolute;left:0;top:0;height:3566160;width:6057900;" filled="f" stroked="f" coordsize="21600,21600" o:gfxdata="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  <w:r>
        <w:rPr>
          <w:rFonts w:hint="eastAsia" w:ascii="黑体" w:hAnsi="宋体" w:eastAsia="黑体"/>
          <w:sz w:val="24"/>
        </w:rPr>
        <w:t xml:space="preserve">                                                      </w:t>
      </w:r>
    </w:p>
    <w:p>
      <w:pPr>
        <w:spacing w:line="400" w:lineRule="exact"/>
        <w:rPr>
          <w:rFonts w:ascii="黑体" w:hAnsi="宋体" w:eastAsia="黑体"/>
          <w:sz w:val="24"/>
        </w:rPr>
      </w:pPr>
    </w:p>
    <w:p>
      <w:pPr>
        <w:spacing w:line="400" w:lineRule="exact"/>
        <w:rPr>
          <w:rFonts w:ascii="黑体" w:hAnsi="宋体" w:eastAsia="黑体"/>
          <w:sz w:val="24"/>
        </w:rPr>
      </w:pPr>
    </w:p>
    <w:p>
      <w:pPr>
        <w:spacing w:line="400" w:lineRule="exact"/>
        <w:rPr>
          <w:rFonts w:ascii="黑体" w:hAnsi="宋体" w:eastAsia="黑体"/>
          <w:sz w:val="24"/>
        </w:rPr>
      </w:pPr>
    </w:p>
    <w:p>
      <w:pPr>
        <w:spacing w:line="400" w:lineRule="exac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5049520</wp:posOffset>
                </wp:positionH>
                <wp:positionV relativeFrom="paragraph">
                  <wp:posOffset>60960</wp:posOffset>
                </wp:positionV>
                <wp:extent cx="828675" cy="297180"/>
                <wp:effectExtent l="0" t="1270" r="254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105" w:firstLineChars="50"/>
                              <w:rPr>
                                <w:rFonts w:ascii="仿宋_GB2312" w:eastAsia="仿宋_GB2312"/>
                                <w:color w:val="003366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3366"/>
                              </w:rPr>
                              <w:t>文艺晚会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7.6pt;margin-top:4.8pt;height:23.4pt;width:65.25pt;z-index:251670528;mso-width-relative:page;mso-height-relative:page;" fillcolor="#FFFFFF" filled="t" stroked="f" coordsize="21600,21600" o:gfxdata="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Am&#10;rU3g1gAAAAgBAAAPAAAAAAAAAAEAIAAAADgAAABkcnMvZG93bnJldi54bWxQSwECFAAUAAAACACH&#10;TuJAOwiOUhACAADvAwAADgAAAAAAAAABACAAAAA7AQAAZHJzL2Uyb0RvYy54bWxQSwUGAAAAAAYA&#10;BgBZAQAAv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105" w:firstLineChars="50"/>
                        <w:rPr>
                          <w:rFonts w:ascii="仿宋_GB2312" w:eastAsia="仿宋_GB2312"/>
                          <w:color w:val="003366"/>
                        </w:rPr>
                      </w:pPr>
                      <w:r>
                        <w:rPr>
                          <w:rFonts w:hint="eastAsia" w:ascii="仿宋_GB2312" w:eastAsia="仿宋_GB2312"/>
                          <w:color w:val="003366"/>
                        </w:rPr>
                        <w:t>文艺晚会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69850</wp:posOffset>
                </wp:positionV>
                <wp:extent cx="1188720" cy="297180"/>
                <wp:effectExtent l="0" t="635" r="254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315" w:firstLineChars="150"/>
                              <w:rPr>
                                <w:rFonts w:ascii="仿宋_GB2312" w:eastAsia="仿宋_GB2312"/>
                                <w:color w:val="003366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3366"/>
                              </w:rPr>
                              <w:t>集体婚礼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9pt;margin-top:5.5pt;height:23.4pt;width:93.6pt;z-index:251669504;mso-width-relative:page;mso-height-relative:page;" fillcolor="#FFFFFF" filled="t" stroked="f" coordsize="21600,21600" o:gfxdata="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6jmb&#10;wtYAAAAJAQAADwAAAAAAAAABACAAAAA4AAAAZHJzL2Rvd25yZXYueG1sUEsBAhQAFAAAAAgAh07i&#10;QCab2vMOAgAA8AMAAA4AAAAAAAAAAQAgAAAAOwEAAGRycy9lMm9Eb2MueG1sUEsFBgAAAAAGAAYA&#10;WQEAAL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315" w:firstLineChars="150"/>
                        <w:rPr>
                          <w:rFonts w:ascii="仿宋_GB2312" w:eastAsia="仿宋_GB2312"/>
                          <w:color w:val="003366"/>
                        </w:rPr>
                      </w:pPr>
                      <w:r>
                        <w:rPr>
                          <w:rFonts w:hint="eastAsia" w:ascii="仿宋_GB2312" w:eastAsia="仿宋_GB2312"/>
                          <w:color w:val="003366"/>
                        </w:rPr>
                        <w:t>集体婚礼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69850</wp:posOffset>
                </wp:positionV>
                <wp:extent cx="1188720" cy="297180"/>
                <wp:effectExtent l="0" t="635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ascii="仿宋_GB2312" w:eastAsia="仿宋_GB2312"/>
                                <w:color w:val="003366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3366"/>
                              </w:rPr>
                              <w:t>职工运动会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45pt;margin-top:5.5pt;height:23.4pt;width:93.6pt;z-index:251668480;mso-width-relative:page;mso-height-relative:page;" fillcolor="#FFFFFF" filled="t" stroked="f" coordsize="21600,21600" o:gfxdata="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K1l&#10;4KzXAAAACQEAAA8AAAAAAAAAAQAgAAAAOAAAAGRycy9kb3ducmV2LnhtbFBLAQIUABQAAAAIAIdO&#10;4kAVsuIpDgIAAPADAAAOAAAAAAAAAAEAIAAAADwBAABkcnMvZTJvRG9jLnhtbFBLBQYAAAAABgAG&#10;AFkBAAC8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ascii="仿宋_GB2312" w:eastAsia="仿宋_GB2312"/>
                          <w:color w:val="003366"/>
                        </w:rPr>
                      </w:pPr>
                      <w:r>
                        <w:rPr>
                          <w:rFonts w:hint="eastAsia" w:ascii="仿宋_GB2312" w:eastAsia="仿宋_GB2312"/>
                          <w:color w:val="003366"/>
                        </w:rPr>
                        <w:t>职工运动会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69850</wp:posOffset>
                </wp:positionV>
                <wp:extent cx="1188720" cy="297180"/>
                <wp:effectExtent l="0" t="635" r="254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105" w:firstLineChars="50"/>
                              <w:rPr>
                                <w:rFonts w:ascii="仿宋_GB2312" w:eastAsia="仿宋_GB2312"/>
                                <w:color w:val="003366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3366"/>
                              </w:rPr>
                              <w:t>企业自建小区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5pt;margin-top:5.5pt;height:23.4pt;width:93.6pt;z-index:251667456;mso-width-relative:page;mso-height-relative:page;" fillcolor="#FFFFFF" filled="t" stroked="f" coordsize="21600,21600" o:gfxdata="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zRE&#10;cNYAAAAIAQAADwAAAAAAAAABACAAAAA4AAAAZHJzL2Rvd25yZXYueG1sUEsBAhQAFAAAAAgAh07i&#10;QDtX2tYOAgAA8AMAAA4AAAAAAAAAAQAgAAAAOwEAAGRycy9lMm9Eb2MueG1sUEsFBgAAAAAGAAYA&#10;WQEAAL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105" w:firstLineChars="50"/>
                        <w:rPr>
                          <w:rFonts w:ascii="仿宋_GB2312" w:eastAsia="仿宋_GB2312"/>
                          <w:color w:val="003366"/>
                        </w:rPr>
                      </w:pPr>
                      <w:r>
                        <w:rPr>
                          <w:rFonts w:hint="eastAsia" w:ascii="仿宋_GB2312" w:eastAsia="仿宋_GB2312"/>
                          <w:color w:val="003366"/>
                        </w:rPr>
                        <w:t>企业自建小区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rPr>
          <w:rFonts w:ascii="黑体" w:hAnsi="宋体" w:eastAsia="黑体"/>
          <w:sz w:val="24"/>
        </w:rPr>
      </w:pPr>
    </w:p>
    <w:p>
      <w:pPr>
        <w:spacing w:line="400" w:lineRule="exact"/>
        <w:rPr>
          <w:rFonts w:ascii="黑体" w:hAnsi="宋体" w:eastAsia="黑体"/>
          <w:sz w:val="24"/>
        </w:rPr>
      </w:pPr>
      <w:r>
        <w:rPr>
          <w:rFonts w:ascii="楷体" w:hAnsi="楷体" w:eastAsia="楷体"/>
          <w:sz w:val="22"/>
          <w:szCs w:val="22"/>
        </w:rPr>
        <w:pict>
          <v:shape id="_x0000_i1025" o:spt="161" type="#_x0000_t161" style="height:19.65pt;width:99.8pt;" fillcolor="#000000" filled="t" stroked="t" coordsize="21600,21600" adj="5665">
            <v:path/>
            <v:fill on="t" focussize="0,0"/>
            <v:stroke color="#FFC000"/>
            <v:imagedata o:title=""/>
            <o:lock v:ext="edit"/>
            <v:textpath on="t" fitshape="t" fitpath="t" trim="t" xscale="f" string="招聘岗位" style="font-family:宋体;font-size:36pt;v-text-align:center;"/>
            <w10:wrap type="none"/>
            <w10:anchorlock/>
          </v:shape>
        </w:pict>
      </w:r>
    </w:p>
    <w:tbl>
      <w:tblPr>
        <w:tblStyle w:val="8"/>
        <w:tblW w:w="5030" w:type="pct"/>
        <w:tblInd w:w="0" w:type="dxa"/>
        <w:tblBorders>
          <w:top w:val="single" w:color="003366" w:sz="8" w:space="0"/>
          <w:left w:val="single" w:color="003366" w:sz="8" w:space="0"/>
          <w:bottom w:val="single" w:color="003366" w:sz="8" w:space="0"/>
          <w:right w:val="single" w:color="003366" w:sz="8" w:space="0"/>
          <w:insideH w:val="single" w:color="003366" w:sz="8" w:space="0"/>
          <w:insideV w:val="single" w:color="003366" w:sz="8" w:space="0"/>
        </w:tblBorders>
        <w:shd w:val="clear" w:color="auto" w:fill="C2D69B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596"/>
        <w:gridCol w:w="1067"/>
        <w:gridCol w:w="710"/>
        <w:gridCol w:w="2746"/>
        <w:gridCol w:w="1416"/>
        <w:gridCol w:w="1663"/>
      </w:tblGrid>
      <w:tr>
        <w:tblPrEx>
          <w:tblBorders>
            <w:top w:val="single" w:color="003366" w:sz="8" w:space="0"/>
            <w:left w:val="single" w:color="003366" w:sz="8" w:space="0"/>
            <w:bottom w:val="single" w:color="003366" w:sz="8" w:space="0"/>
            <w:right w:val="single" w:color="003366" w:sz="8" w:space="0"/>
            <w:insideH w:val="single" w:color="003366" w:sz="8" w:space="0"/>
            <w:insideV w:val="single" w:color="003366" w:sz="8" w:space="0"/>
          </w:tblBorders>
        </w:tblPrEx>
        <w:trPr>
          <w:trHeight w:val="340" w:hRule="atLeast"/>
        </w:trPr>
        <w:tc>
          <w:tcPr>
            <w:tcW w:w="361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805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岗位名称</w:t>
            </w:r>
          </w:p>
        </w:tc>
        <w:tc>
          <w:tcPr>
            <w:tcW w:w="538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招聘人数</w:t>
            </w:r>
          </w:p>
        </w:tc>
        <w:tc>
          <w:tcPr>
            <w:tcW w:w="358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385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专业要求</w:t>
            </w:r>
          </w:p>
        </w:tc>
        <w:tc>
          <w:tcPr>
            <w:tcW w:w="714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工资待遇</w:t>
            </w:r>
          </w:p>
        </w:tc>
        <w:tc>
          <w:tcPr>
            <w:tcW w:w="839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3366" w:sz="8" w:space="0"/>
            <w:left w:val="single" w:color="003366" w:sz="8" w:space="0"/>
            <w:bottom w:val="single" w:color="003366" w:sz="8" w:space="0"/>
            <w:right w:val="single" w:color="003366" w:sz="8" w:space="0"/>
            <w:insideH w:val="single" w:color="003366" w:sz="8" w:space="0"/>
            <w:insideV w:val="single" w:color="003366" w:sz="8" w:space="0"/>
          </w:tblBorders>
          <w:shd w:val="clear" w:color="auto" w:fill="C2D69B"/>
        </w:tblPrEx>
        <w:trPr>
          <w:trHeight w:val="340" w:hRule="atLeast"/>
        </w:trPr>
        <w:tc>
          <w:tcPr>
            <w:tcW w:w="361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805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装配技师</w:t>
            </w:r>
          </w:p>
        </w:tc>
        <w:tc>
          <w:tcPr>
            <w:tcW w:w="538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358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1385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机电、机械、汽车相关专业</w:t>
            </w:r>
          </w:p>
        </w:tc>
        <w:tc>
          <w:tcPr>
            <w:tcW w:w="714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4500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hint="default" w:ascii="宋体" w:hAnsi="宋体"/>
                <w:szCs w:val="21"/>
              </w:rPr>
              <w:t>70</w:t>
            </w:r>
            <w:r>
              <w:rPr>
                <w:rFonts w:hint="eastAsia" w:ascii="宋体" w:hAnsi="宋体"/>
                <w:szCs w:val="21"/>
              </w:rPr>
              <w:t>00</w:t>
            </w:r>
          </w:p>
        </w:tc>
        <w:tc>
          <w:tcPr>
            <w:tcW w:w="839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3366" w:sz="8" w:space="0"/>
            <w:left w:val="single" w:color="003366" w:sz="8" w:space="0"/>
            <w:bottom w:val="single" w:color="003366" w:sz="8" w:space="0"/>
            <w:right w:val="single" w:color="003366" w:sz="8" w:space="0"/>
            <w:insideH w:val="single" w:color="003366" w:sz="8" w:space="0"/>
            <w:insideV w:val="single" w:color="003366" w:sz="8" w:space="0"/>
          </w:tblBorders>
          <w:shd w:val="clear" w:color="auto" w:fill="C2D69B"/>
        </w:tblPrEx>
        <w:trPr>
          <w:trHeight w:val="340" w:hRule="atLeast"/>
        </w:trPr>
        <w:tc>
          <w:tcPr>
            <w:tcW w:w="361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805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电焊技师</w:t>
            </w:r>
          </w:p>
        </w:tc>
        <w:tc>
          <w:tcPr>
            <w:tcW w:w="538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358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1385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机电、焊接相关专业</w:t>
            </w:r>
          </w:p>
        </w:tc>
        <w:tc>
          <w:tcPr>
            <w:tcW w:w="714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5000-8000</w:t>
            </w:r>
          </w:p>
        </w:tc>
        <w:tc>
          <w:tcPr>
            <w:tcW w:w="839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3366" w:sz="8" w:space="0"/>
            <w:left w:val="single" w:color="003366" w:sz="8" w:space="0"/>
            <w:bottom w:val="single" w:color="003366" w:sz="8" w:space="0"/>
            <w:right w:val="single" w:color="003366" w:sz="8" w:space="0"/>
            <w:insideH w:val="single" w:color="003366" w:sz="8" w:space="0"/>
            <w:insideV w:val="single" w:color="003366" w:sz="8" w:space="0"/>
          </w:tblBorders>
        </w:tblPrEx>
        <w:trPr>
          <w:trHeight w:val="340" w:hRule="atLeast"/>
        </w:trPr>
        <w:tc>
          <w:tcPr>
            <w:tcW w:w="361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805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试车技师</w:t>
            </w:r>
          </w:p>
        </w:tc>
        <w:tc>
          <w:tcPr>
            <w:tcW w:w="538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358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1385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机电、机械、汽车相关专业</w:t>
            </w:r>
          </w:p>
        </w:tc>
        <w:tc>
          <w:tcPr>
            <w:tcW w:w="714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000-</w:t>
            </w:r>
            <w:r>
              <w:rPr>
                <w:rFonts w:hint="default" w:ascii="宋体" w:hAnsi="宋体"/>
                <w:szCs w:val="21"/>
              </w:rPr>
              <w:t>12000</w:t>
            </w:r>
          </w:p>
        </w:tc>
        <w:tc>
          <w:tcPr>
            <w:tcW w:w="839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C1及以上驾照</w:t>
            </w:r>
          </w:p>
        </w:tc>
      </w:tr>
      <w:tr>
        <w:tblPrEx>
          <w:tblBorders>
            <w:top w:val="single" w:color="003366" w:sz="8" w:space="0"/>
            <w:left w:val="single" w:color="003366" w:sz="8" w:space="0"/>
            <w:bottom w:val="single" w:color="003366" w:sz="8" w:space="0"/>
            <w:right w:val="single" w:color="003366" w:sz="8" w:space="0"/>
            <w:insideH w:val="single" w:color="003366" w:sz="8" w:space="0"/>
            <w:insideV w:val="single" w:color="003366" w:sz="8" w:space="0"/>
          </w:tblBorders>
          <w:shd w:val="clear" w:color="auto" w:fill="C2D69B"/>
        </w:tblPrEx>
        <w:trPr>
          <w:trHeight w:val="340" w:hRule="atLeast"/>
        </w:trPr>
        <w:tc>
          <w:tcPr>
            <w:tcW w:w="361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805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涂装技师</w:t>
            </w:r>
          </w:p>
        </w:tc>
        <w:tc>
          <w:tcPr>
            <w:tcW w:w="538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358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1385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涂装、机电相关专业</w:t>
            </w:r>
          </w:p>
        </w:tc>
        <w:tc>
          <w:tcPr>
            <w:tcW w:w="714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4000-</w:t>
            </w:r>
            <w:r>
              <w:rPr>
                <w:rFonts w:hint="default"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000</w:t>
            </w:r>
          </w:p>
        </w:tc>
        <w:tc>
          <w:tcPr>
            <w:tcW w:w="839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3366" w:sz="8" w:space="0"/>
            <w:left w:val="single" w:color="003366" w:sz="8" w:space="0"/>
            <w:bottom w:val="single" w:color="003366" w:sz="8" w:space="0"/>
            <w:right w:val="single" w:color="003366" w:sz="8" w:space="0"/>
            <w:insideH w:val="single" w:color="003366" w:sz="8" w:space="0"/>
            <w:insideV w:val="single" w:color="003366" w:sz="8" w:space="0"/>
          </w:tblBorders>
          <w:shd w:val="clear" w:color="auto" w:fill="C2D69B"/>
        </w:tblPrEx>
        <w:trPr>
          <w:trHeight w:val="340" w:hRule="atLeast"/>
        </w:trPr>
        <w:tc>
          <w:tcPr>
            <w:tcW w:w="361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805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机床操作技师</w:t>
            </w:r>
          </w:p>
        </w:tc>
        <w:tc>
          <w:tcPr>
            <w:tcW w:w="538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58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1385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数控、机电类相关专业</w:t>
            </w:r>
          </w:p>
        </w:tc>
        <w:tc>
          <w:tcPr>
            <w:tcW w:w="714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50</w:t>
            </w:r>
            <w:r>
              <w:rPr>
                <w:rFonts w:hint="eastAsia" w:ascii="宋体" w:hAnsi="宋体"/>
                <w:szCs w:val="21"/>
              </w:rPr>
              <w:t>00-</w:t>
            </w:r>
            <w:r>
              <w:rPr>
                <w:rFonts w:hint="default" w:ascii="宋体" w:hAnsi="宋体"/>
                <w:szCs w:val="21"/>
              </w:rPr>
              <w:t>80</w:t>
            </w:r>
            <w:r>
              <w:rPr>
                <w:rFonts w:hint="eastAsia" w:ascii="宋体" w:hAnsi="宋体"/>
                <w:szCs w:val="21"/>
              </w:rPr>
              <w:t>00</w:t>
            </w:r>
          </w:p>
        </w:tc>
        <w:tc>
          <w:tcPr>
            <w:tcW w:w="839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3366" w:sz="8" w:space="0"/>
            <w:left w:val="single" w:color="003366" w:sz="8" w:space="0"/>
            <w:bottom w:val="single" w:color="003366" w:sz="8" w:space="0"/>
            <w:right w:val="single" w:color="003366" w:sz="8" w:space="0"/>
            <w:insideH w:val="single" w:color="003366" w:sz="8" w:space="0"/>
            <w:insideV w:val="single" w:color="003366" w:sz="8" w:space="0"/>
          </w:tblBorders>
          <w:shd w:val="clear" w:color="auto" w:fill="C2D69B"/>
        </w:tblPrEx>
        <w:trPr>
          <w:trHeight w:val="340" w:hRule="atLeast"/>
        </w:trPr>
        <w:tc>
          <w:tcPr>
            <w:tcW w:w="361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805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检验专员</w:t>
            </w:r>
          </w:p>
        </w:tc>
        <w:tc>
          <w:tcPr>
            <w:tcW w:w="538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58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1385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机电、机械、汽车相关专业</w:t>
            </w:r>
          </w:p>
        </w:tc>
        <w:tc>
          <w:tcPr>
            <w:tcW w:w="714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3500</w:t>
            </w:r>
            <w:r>
              <w:rPr>
                <w:rFonts w:hint="eastAsia" w:ascii="宋体" w:hAnsi="宋体"/>
                <w:szCs w:val="21"/>
              </w:rPr>
              <w:t>-6000</w:t>
            </w:r>
          </w:p>
        </w:tc>
        <w:tc>
          <w:tcPr>
            <w:tcW w:w="839" w:type="pct"/>
            <w:shd w:val="clear" w:color="auto" w:fill="C2D69B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20" w:lineRule="exact"/>
        <w:ind w:firstLine="480" w:firstLineChars="2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i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281940</wp:posOffset>
                </wp:positionV>
                <wp:extent cx="1611630" cy="487680"/>
                <wp:effectExtent l="0" t="3175" r="1905" b="444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ascii="楷体" w:hAnsi="楷体" w:eastAsia="楷体"/>
                                <w:sz w:val="22"/>
                                <w:szCs w:val="22"/>
                              </w:rPr>
                              <w:pict>
                                <v:shape id="_x0000_i1026" o:spt="161" type="#_x0000_t161" style="height:17.7pt;width:109.3pt;" fillcolor="#000000" filled="t" stroked="t" coordsize="21600,21600" adj="5665">
                                  <v:path/>
                                  <v:fill on="t" focussize="0,0"/>
                                  <v:stroke color="#FFC000"/>
                                  <v:imagedata o:title=""/>
                                  <o:lock v:ext="edit"/>
                                  <v:textpath on="t" fitshape="t" fitpath="t" trim="t" xscale="f" string="素质要求" style="font-family:宋体;font-size:36pt;v-text-align:center;"/>
                                  <w10:wrap type="none"/>
                                  <w10:anchorlock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pt;margin-top:22.2pt;height:38.4pt;width:126.9pt;mso-wrap-style:none;z-index:251684864;mso-width-relative:page;mso-height-relative:page;" filled="f" stroked="f" coordsize="21600,21600" o:gfxdata="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DKqbNXYAAAACgEAAA8AAAAAAAAAAQAgAAAA&#10;OAAAAGRycy9kb3ducmV2LnhtbFBLAQIUABQAAAAIAIdO4kAX9k349QEAAMgDAAAOAAAAAAAAAAEA&#10;IAAAAD0BAABkcnMvZTJvRG9jLnhtbFBLBQYAAAAABgAGAFkBAACk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left"/>
                      </w:pPr>
                      <w:r>
                        <w:rPr>
                          <w:rFonts w:ascii="楷体" w:hAnsi="楷体" w:eastAsia="楷体"/>
                          <w:sz w:val="22"/>
                          <w:szCs w:val="22"/>
                        </w:rPr>
                        <w:pict>
                          <v:shape id="_x0000_i1026" o:spt="161" type="#_x0000_t161" style="height:17.7pt;width:109.3pt;" fillcolor="#000000" filled="t" stroked="t" coordsize="21600,21600" adj="5665">
                            <v:path/>
                            <v:fill on="t" focussize="0,0"/>
                            <v:stroke color="#FFC000"/>
                            <v:imagedata o:title=""/>
                            <o:lock v:ext="edit"/>
                            <v:textpath on="t" fitshape="t" fitpath="t" trim="t" xscale="f" string="素质要求" style="font-family:宋体;font-size:36pt;v-text-align:center;"/>
                            <w10:wrap type="none"/>
                            <w10:anchorlock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宋体" w:eastAsia="黑体"/>
          <w:szCs w:val="21"/>
        </w:rPr>
        <w:t>注：营销业务员、服务工程师、生产系统班段长、质量系统质检员、外检员、采购系统工程师、海外服务工程师等岗位每年在车间各职业院校毕业生中择优选拔。</w:t>
      </w:r>
    </w:p>
    <w:p>
      <w:pPr>
        <w:spacing w:line="320" w:lineRule="exact"/>
        <w:rPr>
          <w:rFonts w:ascii="黑体" w:hAnsi="宋体" w:eastAsia="黑体"/>
          <w:szCs w:val="21"/>
        </w:rPr>
      </w:pPr>
    </w:p>
    <w:p>
      <w:pPr>
        <w:numPr>
          <w:ilvl w:val="0"/>
          <w:numId w:val="1"/>
        </w:numPr>
        <w:spacing w:line="3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Hans"/>
        </w:rPr>
        <w:t>专科</w:t>
      </w:r>
      <w:r>
        <w:rPr>
          <w:rFonts w:hint="eastAsia" w:ascii="宋体" w:hAnsi="宋体"/>
          <w:szCs w:val="21"/>
        </w:rPr>
        <w:t>及以上学历，年龄18周岁以上，身体健康，无传染病及不良嗜好；</w:t>
      </w:r>
    </w:p>
    <w:p>
      <w:pPr>
        <w:spacing w:line="3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2、认同企业文化，吃苦耐劳。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36830</wp:posOffset>
                </wp:positionV>
                <wp:extent cx="6286500" cy="2984500"/>
                <wp:effectExtent l="0" t="0" r="38100" b="63500"/>
                <wp:wrapNone/>
                <wp:docPr id="14" name="折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98474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rPr>
                                <w:rFonts w:ascii="仿宋_GB2312" w:hAnsi="宋体" w:eastAsia="仿宋_GB2312" w:cs="宋体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楷体" w:hAnsi="楷体" w:eastAsia="楷体"/>
                                <w:i/>
                                <w:sz w:val="22"/>
                                <w:szCs w:val="22"/>
                              </w:rPr>
                              <w:pict>
                                <v:shape id="_x0000_i1027" o:spt="161" type="#_x0000_t161" style="height:16.2pt;width:111.45pt;" fillcolor="#000000" filled="t" stroked="t" coordsize="21600,21600" adj="5665,10800">
                                  <v:path/>
                                  <v:fill on="t" focussize="0,0"/>
                                  <v:stroke color="#FFC000"/>
                                  <v:imagedata o:title=""/>
                                  <o:lock v:ext="edit"/>
                                  <v:textpath on="t" fitshape="t" fitpath="t" trim="t" xscale="f" string="薪酬待遇" style="font-family:宋体;font-size:12pt;v-text-align:center;"/>
                                  <w10:wrap type="none"/>
                                  <w10:anchorlock/>
                                </v:shape>
                              </w:pict>
                            </w:r>
                          </w:p>
                          <w:p>
                            <w:pPr>
                              <w:spacing w:line="300" w:lineRule="exact"/>
                              <w:ind w:firstLine="420" w:firstLineChars="20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1、试用期一个月，试用期期间执行系数工资，试用期后执行计件工资制，每月20日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Hans"/>
                              </w:rPr>
                              <w:t>准时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发放工资；</w:t>
                            </w:r>
                          </w:p>
                          <w:p>
                            <w:pPr>
                              <w:spacing w:line="300" w:lineRule="exact"/>
                              <w:ind w:firstLine="420" w:firstLineChars="20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 xml:space="preserve">2、每天工作8-9小时，每周休息一天，法定节假日按国家规定休息； </w:t>
                            </w:r>
                          </w:p>
                          <w:p>
                            <w:pPr>
                              <w:spacing w:line="300" w:lineRule="exact"/>
                              <w:ind w:left="420" w:leftChars="20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3、公司提供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Hans"/>
                              </w:rPr>
                              <w:t>免费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住宿，公寓有空调、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Hans"/>
                              </w:rPr>
                              <w:t>电视</w:t>
                            </w:r>
                            <w:r>
                              <w:rPr>
                                <w:rFonts w:hint="default" w:ascii="宋体" w:hAnsi="宋体"/>
                                <w:szCs w:val="21"/>
                                <w:lang w:eastAsia="zh-Hans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网络、洗浴房</w:t>
                            </w:r>
                            <w:r>
                              <w:rPr>
                                <w:rFonts w:hint="default" w:ascii="宋体" w:hAnsi="宋体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Hans"/>
                              </w:rPr>
                              <w:t>VR游戏室</w:t>
                            </w:r>
                            <w:r>
                              <w:rPr>
                                <w:rFonts w:hint="default" w:ascii="宋体" w:hAnsi="宋体"/>
                                <w:szCs w:val="21"/>
                                <w:lang w:eastAsia="zh-Hans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Hans"/>
                              </w:rPr>
                              <w:t>乒乓球室等娱乐健身区域</w:t>
                            </w:r>
                            <w:r>
                              <w:rPr>
                                <w:rFonts w:hint="default" w:ascii="宋体" w:hAnsi="宋体"/>
                                <w:szCs w:val="21"/>
                                <w:lang w:eastAsia="zh-Hans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Hans"/>
                              </w:rPr>
                              <w:t>食堂物美价廉</w:t>
                            </w:r>
                            <w:r>
                              <w:rPr>
                                <w:rFonts w:hint="default" w:ascii="宋体" w:hAnsi="宋体"/>
                                <w:szCs w:val="21"/>
                                <w:lang w:eastAsia="zh-Hans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Hans"/>
                              </w:rPr>
                              <w:t>食材源自自有农场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；</w:t>
                            </w:r>
                          </w:p>
                          <w:p>
                            <w:pPr>
                              <w:spacing w:line="300" w:lineRule="exact"/>
                              <w:ind w:firstLine="420" w:firstLineChars="20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4、公司按季度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Hans"/>
                              </w:rPr>
                              <w:t>发放京东购物卡</w:t>
                            </w:r>
                            <w:r>
                              <w:rPr>
                                <w:rFonts w:hint="default" w:ascii="宋体" w:hAnsi="宋体"/>
                                <w:szCs w:val="21"/>
                                <w:lang w:eastAsia="zh-Hans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Hans"/>
                              </w:rPr>
                              <w:t>春节福利品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；</w:t>
                            </w:r>
                          </w:p>
                          <w:p>
                            <w:pPr>
                              <w:spacing w:line="300" w:lineRule="exact"/>
                              <w:ind w:firstLine="420" w:firstLineChars="20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5、春节期间省内员工返乡、返厂，企业提供订票服务，并报销来往路费；</w:t>
                            </w:r>
                          </w:p>
                          <w:p>
                            <w:pPr>
                              <w:spacing w:line="300" w:lineRule="exact"/>
                              <w:ind w:firstLine="420" w:firstLineChars="20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6、公司员工结婚的，公司统一赠送微波炉等结婚礼品，符合条件的可按内部价格购买企业自建小区住房，平均房价较市场价低50%左右；</w:t>
                            </w:r>
                          </w:p>
                          <w:p>
                            <w:pPr>
                              <w:spacing w:line="300" w:lineRule="exact"/>
                              <w:ind w:firstLine="420" w:firstLineChars="20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7、春节发放年终奖，节假日发放200-500元过节费，夏季发放高温费300-500元（按岗位不同），冬季发放取暖费400-800元</w:t>
                            </w:r>
                            <w:r>
                              <w:rPr>
                                <w:rFonts w:hint="default" w:ascii="宋体" w:hAnsi="宋体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Hans"/>
                              </w:rPr>
                              <w:t>结婚礼品</w:t>
                            </w:r>
                            <w:r>
                              <w:rPr>
                                <w:rFonts w:hint="default" w:ascii="宋体" w:hAnsi="宋体"/>
                                <w:szCs w:val="21"/>
                                <w:lang w:eastAsia="zh-Hans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Hans"/>
                              </w:rPr>
                              <w:t>生育慰问金</w:t>
                            </w:r>
                            <w:r>
                              <w:rPr>
                                <w:rFonts w:hint="default" w:ascii="宋体" w:hAnsi="宋体"/>
                                <w:szCs w:val="21"/>
                                <w:lang w:eastAsia="zh-Hans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Hans"/>
                              </w:rPr>
                              <w:t>生病慰问金等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；</w:t>
                            </w:r>
                          </w:p>
                          <w:p>
                            <w:pPr>
                              <w:spacing w:line="300" w:lineRule="exact"/>
                              <w:ind w:firstLine="420" w:firstLineChars="20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8、员工工作期间，公司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Hans"/>
                              </w:rPr>
                              <w:t>免费提供四季工装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，特殊工种由企业统一按季度配发木耳等健康品；</w:t>
                            </w:r>
                          </w:p>
                          <w:p>
                            <w:pPr>
                              <w:spacing w:line="300" w:lineRule="exact"/>
                              <w:ind w:firstLine="420" w:firstLineChars="20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9、应届毕业生，领取毕业证后统一按照国家规定缴纳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Hans"/>
                              </w:rPr>
                              <w:t>五险一金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。</w:t>
                            </w:r>
                          </w:p>
                          <w:p>
                            <w:pPr>
                              <w:spacing w:line="280" w:lineRule="exact"/>
                              <w:ind w:firstLine="420" w:firstLineChars="200"/>
                              <w:rPr>
                                <w:rFonts w:ascii="仿宋_GB2312" w:hAnsi="宋体" w:eastAsia="仿宋_GB2312" w:cs="宋体"/>
                                <w:kern w:val="0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80" w:lineRule="exact"/>
                              <w:ind w:firstLine="420" w:firstLineChars="200"/>
                              <w:rPr>
                                <w:rFonts w:ascii="仿宋_GB2312" w:hAnsi="宋体" w:eastAsia="仿宋_GB2312" w:cs="宋体"/>
                                <w:kern w:val="0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80" w:lineRule="exact"/>
                              <w:ind w:firstLine="420" w:firstLineChars="200"/>
                              <w:rPr>
                                <w:rFonts w:ascii="仿宋_GB2312" w:hAnsi="宋体" w:eastAsia="仿宋_GB2312" w:cs="宋体"/>
                                <w:kern w:val="0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80" w:lineRule="exact"/>
                              <w:ind w:firstLine="420" w:firstLineChars="200"/>
                              <w:rPr>
                                <w:rFonts w:ascii="仿宋_GB2312" w:hAnsi="宋体" w:eastAsia="仿宋_GB2312" w:cs="宋体"/>
                                <w:kern w:val="0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80" w:lineRule="exact"/>
                              <w:ind w:firstLine="420" w:firstLineChars="200"/>
                              <w:rPr>
                                <w:rFonts w:ascii="仿宋_GB2312" w:hAnsi="宋体" w:eastAsia="仿宋_GB2312" w:cs="宋体"/>
                                <w:kern w:val="0"/>
                                <w:szCs w:val="21"/>
                              </w:rPr>
                            </w:pP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5" type="#_x0000_t65" style="position:absolute;left:0pt;margin-left:-9.15pt;margin-top:2.9pt;height:235pt;width:495pt;z-index:251683840;mso-width-relative:page;mso-height-relative:page;" fillcolor="#92CDDC" filled="t" stroked="t" coordsize="21600,21600" o:gfxdata="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WAAAA&#10;ZHJzL1BLAQIUABQAAAAIAIdO4kBqIgYs2AAAAAkBAAAPAAAAAAAAAAEAIAAAADgAAABkcnMvZG93&#10;bnJldi54bWxQSwECFAAUAAAACACHTuJA+UuYEM4CAAC/BQAADgAAAAAAAAABACAAAAA9AQAAZHJz&#10;L2Uyb0RvYy54bWxQSwUGAAAAAAYABgBZAQAAfQYAAAAA&#10;" adj="18900">
                <v:fill type="gradient" on="t" color2="#DAEEF3" angle="135" focus="50%" focussize="0,0" rotate="t"/>
                <v:stroke weight="1pt" color="#92CDDC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spacing w:line="380" w:lineRule="exact"/>
                        <w:rPr>
                          <w:rFonts w:ascii="仿宋_GB2312" w:hAnsi="宋体" w:eastAsia="仿宋_GB2312" w:cs="宋体"/>
                          <w:kern w:val="0"/>
                          <w:szCs w:val="21"/>
                        </w:rPr>
                      </w:pPr>
                      <w:r>
                        <w:rPr>
                          <w:rFonts w:ascii="楷体" w:hAnsi="楷体" w:eastAsia="楷体"/>
                          <w:i/>
                          <w:sz w:val="22"/>
                          <w:szCs w:val="22"/>
                        </w:rPr>
                        <w:pict>
                          <v:shape id="_x0000_i1027" o:spt="161" type="#_x0000_t161" style="height:16.2pt;width:111.45pt;" fillcolor="#000000" filled="t" stroked="t" coordsize="21600,21600" adj="5665,10800">
                            <v:path/>
                            <v:fill on="t" focussize="0,0"/>
                            <v:stroke color="#FFC000"/>
                            <v:imagedata o:title=""/>
                            <o:lock v:ext="edit"/>
                            <v:textpath on="t" fitshape="t" fitpath="t" trim="t" xscale="f" string="薪酬待遇" style="font-family:宋体;font-size:12pt;v-text-align:center;"/>
                            <w10:wrap type="none"/>
                            <w10:anchorlock/>
                          </v:shape>
                        </w:pict>
                      </w:r>
                    </w:p>
                    <w:p>
                      <w:pPr>
                        <w:spacing w:line="300" w:lineRule="exact"/>
                        <w:ind w:firstLine="420" w:firstLineChars="200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1、试用期一个月，试用期期间执行系数工资，试用期后执行计件工资制，每月20日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Hans"/>
                        </w:rPr>
                        <w:t>准时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发放工资；</w:t>
                      </w:r>
                    </w:p>
                    <w:p>
                      <w:pPr>
                        <w:spacing w:line="300" w:lineRule="exact"/>
                        <w:ind w:firstLine="420" w:firstLineChars="200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 xml:space="preserve">2、每天工作8-9小时，每周休息一天，法定节假日按国家规定休息； </w:t>
                      </w:r>
                    </w:p>
                    <w:p>
                      <w:pPr>
                        <w:spacing w:line="300" w:lineRule="exact"/>
                        <w:ind w:left="420" w:leftChars="200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3、公司提供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Hans"/>
                        </w:rPr>
                        <w:t>免费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住宿，公寓有空调、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Hans"/>
                        </w:rPr>
                        <w:t>电视</w:t>
                      </w:r>
                      <w:r>
                        <w:rPr>
                          <w:rFonts w:hint="default" w:ascii="宋体" w:hAnsi="宋体"/>
                          <w:szCs w:val="21"/>
                          <w:lang w:eastAsia="zh-Hans"/>
                        </w:rPr>
                        <w:t>、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网络、洗浴房</w:t>
                      </w:r>
                      <w:r>
                        <w:rPr>
                          <w:rFonts w:hint="default" w:ascii="宋体" w:hAnsi="宋体"/>
                          <w:szCs w:val="21"/>
                        </w:rPr>
                        <w:t>、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Hans"/>
                        </w:rPr>
                        <w:t>VR游戏室</w:t>
                      </w:r>
                      <w:r>
                        <w:rPr>
                          <w:rFonts w:hint="default" w:ascii="宋体" w:hAnsi="宋体"/>
                          <w:szCs w:val="21"/>
                          <w:lang w:eastAsia="zh-Hans"/>
                        </w:rPr>
                        <w:t>、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Hans"/>
                        </w:rPr>
                        <w:t>乒乓球室等娱乐健身区域</w:t>
                      </w:r>
                      <w:r>
                        <w:rPr>
                          <w:rFonts w:hint="default" w:ascii="宋体" w:hAnsi="宋体"/>
                          <w:szCs w:val="21"/>
                          <w:lang w:eastAsia="zh-Hans"/>
                        </w:rPr>
                        <w:t>，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Hans"/>
                        </w:rPr>
                        <w:t>食堂物美价廉</w:t>
                      </w:r>
                      <w:r>
                        <w:rPr>
                          <w:rFonts w:hint="default" w:ascii="宋体" w:hAnsi="宋体"/>
                          <w:szCs w:val="21"/>
                          <w:lang w:eastAsia="zh-Hans"/>
                        </w:rPr>
                        <w:t>，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Hans"/>
                        </w:rPr>
                        <w:t>食材源自自有农场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；</w:t>
                      </w:r>
                    </w:p>
                    <w:p>
                      <w:pPr>
                        <w:spacing w:line="300" w:lineRule="exact"/>
                        <w:ind w:firstLine="420" w:firstLineChars="200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4、公司按季度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Hans"/>
                        </w:rPr>
                        <w:t>发放京东购物卡</w:t>
                      </w:r>
                      <w:r>
                        <w:rPr>
                          <w:rFonts w:hint="default" w:ascii="宋体" w:hAnsi="宋体"/>
                          <w:szCs w:val="21"/>
                          <w:lang w:eastAsia="zh-Hans"/>
                        </w:rPr>
                        <w:t>，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Hans"/>
                        </w:rPr>
                        <w:t>春节福利品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；</w:t>
                      </w:r>
                    </w:p>
                    <w:p>
                      <w:pPr>
                        <w:spacing w:line="300" w:lineRule="exact"/>
                        <w:ind w:firstLine="420" w:firstLineChars="200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5、春节期间省内员工返乡、返厂，企业提供订票服务，并报销来往路费；</w:t>
                      </w:r>
                    </w:p>
                    <w:p>
                      <w:pPr>
                        <w:spacing w:line="300" w:lineRule="exact"/>
                        <w:ind w:firstLine="420" w:firstLineChars="200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6、公司员工结婚的，公司统一赠送微波炉等结婚礼品，符合条件的可按内部价格购买企业自建小区住房，平均房价较市场价低50%左右；</w:t>
                      </w:r>
                    </w:p>
                    <w:p>
                      <w:pPr>
                        <w:spacing w:line="300" w:lineRule="exact"/>
                        <w:ind w:firstLine="420" w:firstLineChars="200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7、春节发放年终奖，节假日发放200-500元过节费，夏季发放高温费300-500元（按岗位不同），冬季发放取暖费400-800元</w:t>
                      </w:r>
                      <w:r>
                        <w:rPr>
                          <w:rFonts w:hint="default" w:ascii="宋体" w:hAnsi="宋体"/>
                          <w:szCs w:val="21"/>
                        </w:rPr>
                        <w:t>，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Hans"/>
                        </w:rPr>
                        <w:t>结婚礼品</w:t>
                      </w:r>
                      <w:r>
                        <w:rPr>
                          <w:rFonts w:hint="default" w:ascii="宋体" w:hAnsi="宋体"/>
                          <w:szCs w:val="21"/>
                          <w:lang w:eastAsia="zh-Hans"/>
                        </w:rPr>
                        <w:t>、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Hans"/>
                        </w:rPr>
                        <w:t>生育慰问金</w:t>
                      </w:r>
                      <w:r>
                        <w:rPr>
                          <w:rFonts w:hint="default" w:ascii="宋体" w:hAnsi="宋体"/>
                          <w:szCs w:val="21"/>
                          <w:lang w:eastAsia="zh-Hans"/>
                        </w:rPr>
                        <w:t>、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Hans"/>
                        </w:rPr>
                        <w:t>生病慰问金等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；</w:t>
                      </w:r>
                    </w:p>
                    <w:p>
                      <w:pPr>
                        <w:spacing w:line="300" w:lineRule="exact"/>
                        <w:ind w:firstLine="420" w:firstLineChars="200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8、员工工作期间，公司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Hans"/>
                        </w:rPr>
                        <w:t>免费提供四季工装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，特殊工种由企业统一按季度配发木耳等健康品；</w:t>
                      </w:r>
                    </w:p>
                    <w:p>
                      <w:pPr>
                        <w:spacing w:line="300" w:lineRule="exact"/>
                        <w:ind w:firstLine="420" w:firstLineChars="200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9、应届毕业生，领取毕业证后统一按照国家规定缴纳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Hans"/>
                        </w:rPr>
                        <w:t>五险一金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。</w:t>
                      </w:r>
                    </w:p>
                    <w:p>
                      <w:pPr>
                        <w:spacing w:line="280" w:lineRule="exact"/>
                        <w:ind w:firstLine="420" w:firstLineChars="200"/>
                        <w:rPr>
                          <w:rFonts w:ascii="仿宋_GB2312" w:hAnsi="宋体" w:eastAsia="仿宋_GB2312" w:cs="宋体"/>
                          <w:kern w:val="0"/>
                          <w:szCs w:val="21"/>
                        </w:rPr>
                      </w:pPr>
                    </w:p>
                    <w:p>
                      <w:pPr>
                        <w:spacing w:line="280" w:lineRule="exact"/>
                        <w:ind w:firstLine="420" w:firstLineChars="200"/>
                        <w:rPr>
                          <w:rFonts w:ascii="仿宋_GB2312" w:hAnsi="宋体" w:eastAsia="仿宋_GB2312" w:cs="宋体"/>
                          <w:kern w:val="0"/>
                          <w:szCs w:val="21"/>
                        </w:rPr>
                      </w:pPr>
                    </w:p>
                    <w:p>
                      <w:pPr>
                        <w:spacing w:line="280" w:lineRule="exact"/>
                        <w:ind w:firstLine="420" w:firstLineChars="200"/>
                        <w:rPr>
                          <w:rFonts w:ascii="仿宋_GB2312" w:hAnsi="宋体" w:eastAsia="仿宋_GB2312" w:cs="宋体"/>
                          <w:kern w:val="0"/>
                          <w:szCs w:val="21"/>
                        </w:rPr>
                      </w:pPr>
                    </w:p>
                    <w:p>
                      <w:pPr>
                        <w:spacing w:line="280" w:lineRule="exact"/>
                        <w:ind w:firstLine="420" w:firstLineChars="200"/>
                        <w:rPr>
                          <w:rFonts w:ascii="仿宋_GB2312" w:hAnsi="宋体" w:eastAsia="仿宋_GB2312" w:cs="宋体"/>
                          <w:kern w:val="0"/>
                          <w:szCs w:val="21"/>
                        </w:rPr>
                      </w:pPr>
                    </w:p>
                    <w:p>
                      <w:pPr>
                        <w:spacing w:line="280" w:lineRule="exact"/>
                        <w:ind w:firstLine="420" w:firstLineChars="200"/>
                        <w:rPr>
                          <w:rFonts w:ascii="仿宋_GB2312" w:hAnsi="宋体" w:eastAsia="仿宋_GB2312" w:cs="宋体"/>
                          <w:kern w:val="0"/>
                          <w:szCs w:val="21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380" w:lineRule="exact"/>
        <w:rPr>
          <w:rFonts w:ascii="宋体" w:hAnsi="宋体"/>
          <w:szCs w:val="21"/>
        </w:rPr>
      </w:pPr>
    </w:p>
    <w:p>
      <w:pPr>
        <w:spacing w:line="380" w:lineRule="exact"/>
        <w:rPr>
          <w:rFonts w:ascii="宋体" w:hAnsi="宋体"/>
          <w:szCs w:val="21"/>
        </w:rPr>
      </w:pPr>
    </w:p>
    <w:p>
      <w:pPr>
        <w:spacing w:line="380" w:lineRule="exact"/>
        <w:rPr>
          <w:rFonts w:ascii="宋体" w:hAnsi="宋体"/>
          <w:szCs w:val="21"/>
        </w:rPr>
      </w:pPr>
    </w:p>
    <w:p>
      <w:pPr>
        <w:spacing w:line="380" w:lineRule="exact"/>
        <w:rPr>
          <w:rFonts w:ascii="宋体" w:hAnsi="宋体"/>
          <w:szCs w:val="21"/>
        </w:rPr>
      </w:pPr>
    </w:p>
    <w:p>
      <w:pPr>
        <w:spacing w:line="380" w:lineRule="exact"/>
        <w:rPr>
          <w:rFonts w:ascii="宋体" w:hAnsi="宋体"/>
          <w:szCs w:val="21"/>
        </w:rPr>
      </w:pPr>
    </w:p>
    <w:p>
      <w:pPr>
        <w:spacing w:line="380" w:lineRule="exact"/>
        <w:rPr>
          <w:rFonts w:ascii="宋体" w:hAnsi="宋体"/>
          <w:szCs w:val="21"/>
        </w:rPr>
      </w:pPr>
    </w:p>
    <w:p>
      <w:pPr>
        <w:spacing w:line="380" w:lineRule="exact"/>
        <w:rPr>
          <w:rFonts w:ascii="宋体" w:hAnsi="宋体"/>
          <w:szCs w:val="21"/>
        </w:rPr>
      </w:pPr>
    </w:p>
    <w:p>
      <w:pPr>
        <w:spacing w:line="380" w:lineRule="exact"/>
        <w:rPr>
          <w:rFonts w:ascii="宋体" w:hAnsi="宋体"/>
          <w:szCs w:val="21"/>
        </w:rPr>
      </w:pPr>
    </w:p>
    <w:p>
      <w:pPr>
        <w:spacing w:line="380" w:lineRule="exact"/>
        <w:rPr>
          <w:rFonts w:ascii="宋体" w:hAnsi="宋体"/>
          <w:szCs w:val="21"/>
        </w:rPr>
      </w:pPr>
    </w:p>
    <w:p>
      <w:pPr>
        <w:spacing w:line="380" w:lineRule="exact"/>
        <w:rPr>
          <w:rFonts w:ascii="宋体" w:hAnsi="宋体"/>
          <w:szCs w:val="21"/>
        </w:rPr>
      </w:pPr>
    </w:p>
    <w:p>
      <w:pPr>
        <w:spacing w:line="380" w:lineRule="exact"/>
        <w:rPr>
          <w:rFonts w:ascii="宋体" w:hAnsi="宋体"/>
          <w:szCs w:val="21"/>
        </w:rPr>
      </w:pP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42545</wp:posOffset>
                </wp:positionV>
                <wp:extent cx="6286500" cy="1483995"/>
                <wp:effectExtent l="15240" t="8255" r="13335" b="3175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483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rPr>
                                <w:rFonts w:ascii="仿宋_GB2312" w:hAnsi="宋体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公司地址：山东省潍坊市坊子新区北海南路192号（乘坐22路、81路、72路、82路</w:t>
                            </w:r>
                            <w:r>
                              <w:rPr>
                                <w:rFonts w:hint="default" w:ascii="仿宋_GB2312" w:hAnsi="宋体" w:eastAsia="仿宋_GB2312"/>
                                <w:szCs w:val="21"/>
                              </w:rPr>
                              <w:t>、86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  <w:lang w:val="en-US" w:eastAsia="zh-Hans"/>
                              </w:rPr>
                              <w:t>路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到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  <w:lang w:val="en-US" w:eastAsia="zh-Hans"/>
                              </w:rPr>
                              <w:t>潍柴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雷沃重工下车即可）</w:t>
                            </w:r>
                          </w:p>
                          <w:p>
                            <w:pPr>
                              <w:spacing w:line="380" w:lineRule="exact"/>
                              <w:rPr>
                                <w:rFonts w:ascii="仿宋_GB2312" w:hAnsi="宋体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联系人：苏经理     联系电话： 18763627722   0536-7</w:t>
                            </w:r>
                            <w:r>
                              <w:rPr>
                                <w:rFonts w:hint="default" w:ascii="仿宋_GB2312" w:hAnsi="宋体" w:eastAsia="仿宋_GB2312"/>
                                <w:szCs w:val="21"/>
                              </w:rPr>
                              <w:t>698580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 xml:space="preserve">   邮箱：suruiming@lovol.com     </w:t>
                            </w:r>
                          </w:p>
                          <w:p>
                            <w:pPr>
                              <w:spacing w:line="380" w:lineRule="exact"/>
                              <w:rPr>
                                <w:rFonts w:ascii="仿宋_GB2312" w:hAnsi="宋体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公司网址：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"http://www.lovol.com.cn/group/default.htm"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7"/>
                                <w:rFonts w:hint="eastAsia" w:ascii="宋体" w:hAnsi="宋体"/>
                                <w:szCs w:val="21"/>
                              </w:rPr>
                              <w:t>http://www.lovol.com.cn</w:t>
                            </w:r>
                            <w:r>
                              <w:rPr>
                                <w:rStyle w:val="7"/>
                                <w:rFonts w:hint="eastAsia" w:ascii="宋体" w:hAnsi="宋体"/>
                                <w:szCs w:val="21"/>
                              </w:rPr>
                              <w:fldChar w:fldCharType="end"/>
                            </w:r>
                          </w:p>
                          <w:p>
                            <w:pPr>
                              <w:spacing w:line="380" w:lineRule="exact"/>
                              <w:ind w:firstLine="2280" w:firstLineChars="950"/>
                              <w:rPr>
                                <w:rFonts w:ascii="黑体" w:hAnsi="宋体" w:eastAsia="黑体"/>
                                <w:color w:val="800000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color w:val="800000"/>
                                <w:sz w:val="24"/>
                              </w:rPr>
                              <w:t>欢迎有志之士加盟</w:t>
                            </w:r>
                            <w:r>
                              <w:rPr>
                                <w:rFonts w:hint="eastAsia" w:ascii="黑体" w:hAnsi="宋体" w:eastAsia="黑体"/>
                                <w:color w:val="800000"/>
                                <w:sz w:val="24"/>
                                <w:lang w:val="en-US" w:eastAsia="zh-Hans"/>
                              </w:rPr>
                              <w:t>潍柴</w:t>
                            </w:r>
                            <w:r>
                              <w:rPr>
                                <w:rFonts w:hint="eastAsia" w:ascii="黑体" w:hAnsi="宋体" w:eastAsia="黑体"/>
                                <w:color w:val="800000"/>
                                <w:sz w:val="24"/>
                              </w:rPr>
                              <w:t>雷沃，共谋发展大业！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9pt;margin-top:3.35pt;height:116.85pt;width:495pt;z-index:-251633664;mso-width-relative:page;mso-height-relative:page;" fillcolor="#C2D69B" filled="t" stroked="t" coordsize="21600,21600" arcsize="0.166666666666667" o:gfxdata="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FgAA&#10;AGRycy9QSwECFAAUAAAACACHTuJAYCyxm9cAAAAJAQAADwAAAAAAAAABACAAAAA4AAAAZHJzL2Rv&#10;d25yZXYueG1sUEsBAhQAFAAAAAgAh07iQMll7PrQAgAAvQUAAA4AAAAAAAAAAQAgAAAAPAEAAGRy&#10;cy9lMm9Eb2MueG1sUEsFBgAAAAAGAAYAWQEAAH4GAAAAAA==&#10;">
                <v:fill type="gradient" on="t" color2="#EAF1DD" angle="135" focus="50%" focussize="0,0" rotate="t"/>
                <v:stroke weight="1pt" color="#C2D69B" joinstyle="round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>
                      <w:pPr>
                        <w:spacing w:line="380" w:lineRule="exact"/>
                        <w:rPr>
                          <w:rFonts w:ascii="仿宋_GB2312" w:hAnsi="宋体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公司地址：山东省潍坊市坊子新区北海南路192号（乘坐22路、81路、72路、82路</w:t>
                      </w:r>
                      <w:r>
                        <w:rPr>
                          <w:rFonts w:hint="default" w:ascii="仿宋_GB2312" w:hAnsi="宋体" w:eastAsia="仿宋_GB2312"/>
                          <w:szCs w:val="21"/>
                        </w:rPr>
                        <w:t>、86</w:t>
                      </w:r>
                      <w:r>
                        <w:rPr>
                          <w:rFonts w:hint="eastAsia" w:ascii="仿宋_GB2312" w:hAnsi="宋体" w:eastAsia="仿宋_GB2312"/>
                          <w:szCs w:val="21"/>
                          <w:lang w:val="en-US" w:eastAsia="zh-Hans"/>
                        </w:rPr>
                        <w:t>路</w:t>
                      </w: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到</w:t>
                      </w:r>
                      <w:r>
                        <w:rPr>
                          <w:rFonts w:hint="eastAsia" w:ascii="仿宋_GB2312" w:hAnsi="宋体" w:eastAsia="仿宋_GB2312"/>
                          <w:szCs w:val="21"/>
                          <w:lang w:val="en-US" w:eastAsia="zh-Hans"/>
                        </w:rPr>
                        <w:t>潍柴</w:t>
                      </w: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雷沃重工下车即可）</w:t>
                      </w:r>
                    </w:p>
                    <w:p>
                      <w:pPr>
                        <w:spacing w:line="380" w:lineRule="exact"/>
                        <w:rPr>
                          <w:rFonts w:ascii="仿宋_GB2312" w:hAnsi="宋体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联系人：苏经理     联系电话： 18763627722   0536-7</w:t>
                      </w:r>
                      <w:r>
                        <w:rPr>
                          <w:rFonts w:hint="default" w:ascii="仿宋_GB2312" w:hAnsi="宋体" w:eastAsia="仿宋_GB2312"/>
                          <w:szCs w:val="21"/>
                        </w:rPr>
                        <w:t>698580</w:t>
                      </w: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 xml:space="preserve">   邮箱：suruiming@lovol.com     </w:t>
                      </w:r>
                    </w:p>
                    <w:p>
                      <w:pPr>
                        <w:spacing w:line="380" w:lineRule="exact"/>
                        <w:rPr>
                          <w:rFonts w:ascii="仿宋_GB2312" w:hAnsi="宋体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公司网址：</w:t>
                      </w:r>
                      <w:r>
                        <w:fldChar w:fldCharType="begin"/>
                      </w:r>
                      <w:r>
                        <w:instrText xml:space="preserve"> HYPERLINK "http://www.lovol.com.cn/group/default.htm" </w:instrText>
                      </w:r>
                      <w:r>
                        <w:fldChar w:fldCharType="separate"/>
                      </w:r>
                      <w:r>
                        <w:rPr>
                          <w:rStyle w:val="7"/>
                          <w:rFonts w:hint="eastAsia" w:ascii="宋体" w:hAnsi="宋体"/>
                          <w:szCs w:val="21"/>
                        </w:rPr>
                        <w:t>http://www.lovol.com.cn</w:t>
                      </w:r>
                      <w:r>
                        <w:rPr>
                          <w:rStyle w:val="7"/>
                          <w:rFonts w:hint="eastAsia" w:ascii="宋体" w:hAnsi="宋体"/>
                          <w:szCs w:val="21"/>
                        </w:rPr>
                        <w:fldChar w:fldCharType="end"/>
                      </w:r>
                    </w:p>
                    <w:p>
                      <w:pPr>
                        <w:spacing w:line="380" w:lineRule="exact"/>
                        <w:ind w:firstLine="2280" w:firstLineChars="950"/>
                        <w:rPr>
                          <w:rFonts w:ascii="黑体" w:hAnsi="宋体" w:eastAsia="黑体"/>
                          <w:color w:val="800000"/>
                          <w:sz w:val="24"/>
                        </w:rPr>
                      </w:pPr>
                      <w:r>
                        <w:rPr>
                          <w:rFonts w:hint="eastAsia" w:ascii="黑体" w:hAnsi="宋体" w:eastAsia="黑体"/>
                          <w:color w:val="800000"/>
                          <w:sz w:val="24"/>
                        </w:rPr>
                        <w:t>欢迎有志之士加盟</w:t>
                      </w:r>
                      <w:r>
                        <w:rPr>
                          <w:rFonts w:hint="eastAsia" w:ascii="黑体" w:hAnsi="宋体" w:eastAsia="黑体"/>
                          <w:color w:val="800000"/>
                          <w:sz w:val="24"/>
                          <w:lang w:val="en-US" w:eastAsia="zh-Hans"/>
                        </w:rPr>
                        <w:t>潍柴</w:t>
                      </w:r>
                      <w:r>
                        <w:rPr>
                          <w:rFonts w:hint="eastAsia" w:ascii="黑体" w:hAnsi="宋体" w:eastAsia="黑体"/>
                          <w:color w:val="800000"/>
                          <w:sz w:val="24"/>
                        </w:rPr>
                        <w:t>雷沃，共谋发展大业！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>
      <w:pPr>
        <w:spacing w:line="400" w:lineRule="exact"/>
      </w:pPr>
    </w:p>
    <w:sectPr>
      <w:pgSz w:w="11906" w:h="16838"/>
      <w:pgMar w:top="907" w:right="1134" w:bottom="907" w:left="1134" w:header="510" w:footer="510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黑体" w:hAnsi="Arial" w:eastAsia="黑体" w:cs="Arial"/>
        <w:b/>
      </w:rPr>
    </w:pPr>
    <w:r>
      <w:rPr>
        <w:rFonts w:hint="eastAsia" w:ascii="黑体" w:hAnsi="Arial" w:eastAsia="黑体" w:cs="Arial"/>
        <w:b/>
      </w:rPr>
      <w:t>科技创造未来</w:t>
    </w:r>
  </w:p>
  <w:p>
    <w:pPr>
      <w:pStyle w:val="3"/>
      <w:jc w:val="center"/>
      <w:rPr>
        <w:rFonts w:ascii="黑体" w:eastAsia="黑体"/>
        <w:b/>
      </w:rPr>
    </w:pPr>
    <w:r>
      <w:rPr>
        <w:rFonts w:hint="eastAsia" w:ascii="黑体" w:hAnsi="Arial" w:eastAsia="黑体" w:cs="Arial"/>
        <w:b/>
      </w:rPr>
      <w:t>Technology Creating the</w:t>
    </w:r>
    <w:r>
      <w:rPr>
        <w:rFonts w:hint="eastAsia" w:ascii="Arial" w:hAnsi="Arial" w:eastAsia="黑体" w:cs="Arial"/>
        <w:b/>
      </w:rPr>
      <w:t> </w:t>
    </w:r>
    <w:r>
      <w:rPr>
        <w:rFonts w:hint="eastAsia" w:ascii="黑体" w:hAnsi="Arial" w:eastAsia="黑体" w:cs="Arial"/>
        <w:b/>
      </w:rPr>
      <w:t>Future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rFonts w:hint="eastAsia"/>
        <w:sz w:val="32"/>
        <w:szCs w:val="32"/>
      </w:rPr>
      <w:drawing>
        <wp:inline distT="0" distB="0" distL="0" distR="0">
          <wp:extent cx="1026795" cy="163830"/>
          <wp:effectExtent l="0" t="0" r="1905" b="7620"/>
          <wp:docPr id="47" name="图片 47" descr="LOVO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47" descr="LOVO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679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32"/>
        <w:szCs w:val="32"/>
      </w:rPr>
      <w:t xml:space="preserve">           </w:t>
    </w:r>
    <w:r>
      <w:drawing>
        <wp:inline distT="0" distB="0" distL="0" distR="0">
          <wp:extent cx="1856105" cy="353060"/>
          <wp:effectExtent l="0" t="0" r="0" b="8890"/>
          <wp:docPr id="48" name="图片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4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53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D0FEC"/>
    <w:multiLevelType w:val="multilevel"/>
    <w:tmpl w:val="46BD0FE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08"/>
    <w:rsid w:val="00054E18"/>
    <w:rsid w:val="000D1127"/>
    <w:rsid w:val="000F6908"/>
    <w:rsid w:val="002C0EF9"/>
    <w:rsid w:val="002E0884"/>
    <w:rsid w:val="003D3BD3"/>
    <w:rsid w:val="003F6D18"/>
    <w:rsid w:val="006B74E0"/>
    <w:rsid w:val="006C2F29"/>
    <w:rsid w:val="007A7336"/>
    <w:rsid w:val="007D3226"/>
    <w:rsid w:val="009308FE"/>
    <w:rsid w:val="0093225B"/>
    <w:rsid w:val="00955C7F"/>
    <w:rsid w:val="00C12302"/>
    <w:rsid w:val="00C12F53"/>
    <w:rsid w:val="00D072A3"/>
    <w:rsid w:val="00D67CB6"/>
    <w:rsid w:val="00E3799A"/>
    <w:rsid w:val="00F158B3"/>
    <w:rsid w:val="00F3684B"/>
    <w:rsid w:val="25F7218E"/>
    <w:rsid w:val="6CEE3E6F"/>
    <w:rsid w:val="6FC384F5"/>
    <w:rsid w:val="73EFA7D0"/>
    <w:rsid w:val="7F7B64ED"/>
    <w:rsid w:val="7FFD270F"/>
    <w:rsid w:val="97B951D5"/>
    <w:rsid w:val="9FBEFEAF"/>
    <w:rsid w:val="D7F6EA2B"/>
    <w:rsid w:val="DE9DDF6A"/>
    <w:rsid w:val="E73E2DC9"/>
    <w:rsid w:val="E79FF0C0"/>
    <w:rsid w:val="ECC7955B"/>
    <w:rsid w:val="FBFFC67B"/>
    <w:rsid w:val="FEFEFB70"/>
    <w:rsid w:val="FEFF37D9"/>
    <w:rsid w:val="FF4E15C2"/>
    <w:rsid w:val="FF7F889D"/>
    <w:rsid w:val="FFFAF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emf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http:/sdwm.org</Company>
  <Pages>2</Pages>
  <Words>75</Words>
  <Characters>431</Characters>
  <Lines>3</Lines>
  <Paragraphs>1</Paragraphs>
  <ScaleCrop>false</ScaleCrop>
  <LinksUpToDate>false</LinksUpToDate>
  <CharactersWithSpaces>505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2018-04-04T03:46:00Z</dcterms:created>
  <dc:creator>韩绍熙</dc:creator>
  <cp:lastModifiedBy>suruiming</cp:lastModifiedBy>
  <dcterms:modified xsi:type="dcterms:W3CDTF">2021-01-21T10:20:17Z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